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FD" w:rsidRDefault="00C44BFD" w:rsidP="00C44BFD">
      <w:pPr>
        <w:suppressAutoHyphens w:val="0"/>
        <w:jc w:val="center"/>
      </w:pPr>
    </w:p>
    <w:p w:rsidR="003D6B8B" w:rsidRDefault="003D6B8B" w:rsidP="00607161">
      <w:pPr>
        <w:tabs>
          <w:tab w:val="left" w:pos="1800"/>
          <w:tab w:val="center" w:pos="4606"/>
        </w:tabs>
        <w:suppressAutoHyphens w:val="0"/>
        <w:spacing w:after="200" w:line="276" w:lineRule="auto"/>
        <w:rPr>
          <w:rFonts w:ascii="Arial" w:hAnsi="Arial" w:cs="Arial"/>
          <w:b/>
          <w:color w:val="000000"/>
          <w:sz w:val="24"/>
          <w:szCs w:val="30"/>
          <w:lang w:eastAsia="pl-PL"/>
        </w:rPr>
      </w:pP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jc w:val="center"/>
        <w:rPr>
          <w:rFonts w:ascii="Arial" w:hAnsi="Arial" w:cs="Arial"/>
          <w:b/>
          <w:color w:val="000000"/>
          <w:sz w:val="24"/>
          <w:szCs w:val="30"/>
          <w:lang w:eastAsia="pl-PL"/>
        </w:rPr>
      </w:pPr>
      <w:r w:rsidRPr="003D6B8B">
        <w:rPr>
          <w:rFonts w:ascii="Arial" w:hAnsi="Arial" w:cs="Arial"/>
          <w:b/>
          <w:color w:val="000000"/>
          <w:sz w:val="24"/>
          <w:szCs w:val="30"/>
          <w:lang w:eastAsia="pl-PL"/>
        </w:rPr>
        <w:t>PROGRAM KONFERENCJI RYBACKIEJ W BIELSKIEJ KRAINIE</w:t>
      </w: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jc w:val="center"/>
        <w:rPr>
          <w:rFonts w:ascii="Arial" w:hAnsi="Arial" w:cs="Arial"/>
          <w:b/>
          <w:color w:val="000000"/>
          <w:sz w:val="24"/>
          <w:szCs w:val="30"/>
          <w:lang w:eastAsia="pl-PL"/>
        </w:rPr>
      </w:pPr>
      <w:r w:rsidRPr="003D6B8B">
        <w:rPr>
          <w:rFonts w:ascii="Arial" w:hAnsi="Arial" w:cs="Arial"/>
          <w:b/>
          <w:color w:val="000000"/>
          <w:sz w:val="24"/>
          <w:szCs w:val="30"/>
          <w:lang w:eastAsia="pl-PL"/>
        </w:rPr>
        <w:t>6 MAJ 2019, JAWORZE UL. WCZASOWA 171</w:t>
      </w: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jc w:val="center"/>
        <w:rPr>
          <w:rFonts w:ascii="Arial" w:hAnsi="Arial" w:cs="Arial"/>
          <w:b/>
          <w:color w:val="000000"/>
          <w:sz w:val="24"/>
          <w:szCs w:val="30"/>
          <w:lang w:eastAsia="pl-PL"/>
        </w:rPr>
      </w:pPr>
    </w:p>
    <w:p w:rsidR="002A388B" w:rsidRDefault="00F51EAE" w:rsidP="002A388B">
      <w:pPr>
        <w:tabs>
          <w:tab w:val="left" w:pos="1800"/>
          <w:tab w:val="center" w:pos="4606"/>
        </w:tabs>
        <w:suppressAutoHyphens w:val="0"/>
        <w:spacing w:line="276" w:lineRule="auto"/>
        <w:rPr>
          <w:rFonts w:ascii="Arial" w:hAnsi="Arial" w:cs="Arial"/>
          <w:color w:val="000000"/>
          <w:sz w:val="24"/>
          <w:szCs w:val="30"/>
          <w:lang w:eastAsia="pl-PL"/>
        </w:rPr>
      </w:pPr>
      <w:r>
        <w:rPr>
          <w:rFonts w:ascii="Arial" w:hAnsi="Arial" w:cs="Arial"/>
          <w:color w:val="000000"/>
          <w:sz w:val="24"/>
          <w:szCs w:val="30"/>
          <w:lang w:eastAsia="pl-PL"/>
        </w:rPr>
        <w:t>Ok. 11.30</w:t>
      </w:r>
      <w:r w:rsidR="002A388B">
        <w:rPr>
          <w:rFonts w:ascii="Arial" w:hAnsi="Arial" w:cs="Arial"/>
          <w:color w:val="000000"/>
          <w:sz w:val="24"/>
          <w:szCs w:val="30"/>
          <w:lang w:eastAsia="pl-PL"/>
        </w:rPr>
        <w:tab/>
        <w:t xml:space="preserve">     </w:t>
      </w:r>
      <w:r w:rsidR="002A388B" w:rsidRPr="002A388B">
        <w:rPr>
          <w:rFonts w:ascii="Arial" w:hAnsi="Arial" w:cs="Arial"/>
          <w:color w:val="000000"/>
          <w:sz w:val="24"/>
          <w:szCs w:val="30"/>
          <w:lang w:eastAsia="pl-PL"/>
        </w:rPr>
        <w:t>Powitanie uczestników, poczęstunek</w:t>
      </w:r>
    </w:p>
    <w:p w:rsidR="002A388B" w:rsidRPr="002A388B" w:rsidRDefault="002A388B" w:rsidP="002A388B">
      <w:pPr>
        <w:tabs>
          <w:tab w:val="left" w:pos="1800"/>
          <w:tab w:val="center" w:pos="4606"/>
        </w:tabs>
        <w:suppressAutoHyphens w:val="0"/>
        <w:spacing w:line="276" w:lineRule="auto"/>
        <w:rPr>
          <w:rFonts w:ascii="Arial" w:hAnsi="Arial" w:cs="Arial"/>
          <w:color w:val="000000"/>
          <w:sz w:val="12"/>
          <w:szCs w:val="30"/>
          <w:lang w:eastAsia="pl-PL"/>
        </w:rPr>
      </w:pPr>
    </w:p>
    <w:p w:rsidR="002A388B" w:rsidRDefault="002A388B" w:rsidP="002A388B">
      <w:pPr>
        <w:suppressAutoHyphens w:val="0"/>
        <w:spacing w:after="200" w:line="276" w:lineRule="auto"/>
        <w:ind w:left="2124" w:hanging="2124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  <w:r>
        <w:rPr>
          <w:rFonts w:ascii="Arial" w:hAnsi="Arial" w:cs="Arial"/>
          <w:color w:val="000000"/>
          <w:sz w:val="24"/>
          <w:szCs w:val="30"/>
          <w:lang w:eastAsia="pl-PL"/>
        </w:rPr>
        <w:t>11.30-14.30</w:t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  <w:r w:rsidRPr="003D6B8B">
        <w:rPr>
          <w:rFonts w:ascii="Arial" w:hAnsi="Arial" w:cs="Arial"/>
          <w:color w:val="000000"/>
          <w:sz w:val="24"/>
          <w:szCs w:val="30"/>
          <w:lang w:eastAsia="pl-PL"/>
        </w:rPr>
        <w:t>I blok tematyczny: „</w:t>
      </w:r>
      <w:r w:rsidRPr="003D6B8B">
        <w:rPr>
          <w:rFonts w:ascii="Arial" w:hAnsi="Arial" w:cs="Arial"/>
          <w:b/>
          <w:i/>
          <w:color w:val="000000"/>
          <w:sz w:val="24"/>
          <w:szCs w:val="30"/>
          <w:lang w:eastAsia="pl-PL"/>
        </w:rPr>
        <w:t>Zdrowie ryb w stawach karpiowych i pstrągowych</w:t>
      </w:r>
      <w:r w:rsidRPr="003D6B8B">
        <w:rPr>
          <w:rFonts w:ascii="Arial" w:hAnsi="Arial" w:cs="Arial"/>
          <w:color w:val="000000"/>
          <w:sz w:val="24"/>
          <w:szCs w:val="30"/>
          <w:lang w:eastAsia="pl-PL"/>
        </w:rPr>
        <w:t>” Maciej Dragan - Lekarz Weterynarii, Specjalista Chorób Ryb</w:t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</w:p>
    <w:p w:rsidR="002A388B" w:rsidRPr="002A388B" w:rsidRDefault="002A388B" w:rsidP="002A388B">
      <w:pPr>
        <w:suppressAutoHyphens w:val="0"/>
        <w:spacing w:after="200" w:line="276" w:lineRule="auto"/>
        <w:ind w:left="2124" w:hanging="2124"/>
        <w:contextualSpacing/>
        <w:rPr>
          <w:rFonts w:ascii="Arial" w:hAnsi="Arial" w:cs="Arial"/>
          <w:color w:val="000000"/>
          <w:sz w:val="12"/>
          <w:szCs w:val="30"/>
          <w:lang w:eastAsia="pl-PL"/>
        </w:rPr>
      </w:pPr>
    </w:p>
    <w:p w:rsidR="002A388B" w:rsidRDefault="002A388B" w:rsidP="002A388B">
      <w:pPr>
        <w:suppressAutoHyphens w:val="0"/>
        <w:spacing w:after="200" w:line="276" w:lineRule="auto"/>
        <w:ind w:left="2124" w:hanging="2124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  <w:r w:rsidRPr="003D6B8B">
        <w:rPr>
          <w:rFonts w:ascii="Arial" w:hAnsi="Arial" w:cs="Arial"/>
          <w:color w:val="000000"/>
          <w:sz w:val="24"/>
          <w:szCs w:val="30"/>
          <w:lang w:eastAsia="pl-PL"/>
        </w:rPr>
        <w:t>14.30 – 15.00</w:t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  <w:t>Obiad</w:t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</w:p>
    <w:p w:rsidR="002A388B" w:rsidRPr="002A388B" w:rsidRDefault="002A388B" w:rsidP="002A388B">
      <w:pPr>
        <w:suppressAutoHyphens w:val="0"/>
        <w:spacing w:after="200" w:line="276" w:lineRule="auto"/>
        <w:ind w:left="2124" w:hanging="2124"/>
        <w:contextualSpacing/>
        <w:rPr>
          <w:rFonts w:ascii="Arial" w:hAnsi="Arial" w:cs="Arial"/>
          <w:color w:val="000000"/>
          <w:sz w:val="12"/>
          <w:szCs w:val="30"/>
          <w:lang w:eastAsia="pl-PL"/>
        </w:rPr>
      </w:pPr>
    </w:p>
    <w:p w:rsidR="002A388B" w:rsidRDefault="002A388B" w:rsidP="002A388B">
      <w:pPr>
        <w:suppressAutoHyphens w:val="0"/>
        <w:spacing w:after="200" w:line="276" w:lineRule="auto"/>
        <w:ind w:left="2124" w:hanging="2124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  <w:r w:rsidRPr="003D6B8B">
        <w:rPr>
          <w:rFonts w:ascii="Arial" w:hAnsi="Arial" w:cs="Arial"/>
          <w:color w:val="000000"/>
          <w:sz w:val="24"/>
          <w:szCs w:val="30"/>
          <w:lang w:eastAsia="pl-PL"/>
        </w:rPr>
        <w:t>15.00 – 17.00</w:t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  <w:r w:rsidRPr="003D6B8B">
        <w:rPr>
          <w:rFonts w:ascii="Arial" w:hAnsi="Arial" w:cs="Arial"/>
          <w:color w:val="000000"/>
          <w:sz w:val="24"/>
          <w:szCs w:val="30"/>
          <w:lang w:eastAsia="pl-PL"/>
        </w:rPr>
        <w:t xml:space="preserve">II blok tematyczny: </w:t>
      </w:r>
      <w:r w:rsidRPr="003D6B8B">
        <w:rPr>
          <w:rFonts w:ascii="Arial" w:hAnsi="Arial" w:cs="Arial"/>
          <w:b/>
          <w:i/>
          <w:color w:val="000000"/>
          <w:sz w:val="24"/>
          <w:szCs w:val="30"/>
          <w:lang w:eastAsia="pl-PL"/>
        </w:rPr>
        <w:t>Dokumentacja weterynaryjna w gospodarstwach rybackich</w:t>
      </w:r>
      <w:r w:rsidRPr="003D6B8B">
        <w:rPr>
          <w:rFonts w:ascii="Arial" w:hAnsi="Arial" w:cs="Arial"/>
          <w:color w:val="000000"/>
          <w:sz w:val="24"/>
          <w:szCs w:val="30"/>
          <w:lang w:eastAsia="pl-PL"/>
        </w:rPr>
        <w:t xml:space="preserve">” Izabela </w:t>
      </w:r>
      <w:proofErr w:type="spellStart"/>
      <w:r w:rsidRPr="003D6B8B">
        <w:rPr>
          <w:rFonts w:ascii="Arial" w:hAnsi="Arial" w:cs="Arial"/>
          <w:color w:val="000000"/>
          <w:sz w:val="24"/>
          <w:szCs w:val="30"/>
          <w:lang w:eastAsia="pl-PL"/>
        </w:rPr>
        <w:t>Handwerker</w:t>
      </w:r>
      <w:proofErr w:type="spellEnd"/>
      <w:r w:rsidRPr="003D6B8B">
        <w:rPr>
          <w:rFonts w:ascii="Arial" w:hAnsi="Arial" w:cs="Arial"/>
          <w:color w:val="000000"/>
          <w:sz w:val="24"/>
          <w:szCs w:val="30"/>
          <w:lang w:eastAsia="pl-PL"/>
        </w:rPr>
        <w:t xml:space="preserve"> – Lekarz Weterynarii</w:t>
      </w:r>
    </w:p>
    <w:p w:rsidR="002A388B" w:rsidRPr="002A388B" w:rsidRDefault="002A388B" w:rsidP="002A388B">
      <w:pPr>
        <w:suppressAutoHyphens w:val="0"/>
        <w:spacing w:after="200" w:line="276" w:lineRule="auto"/>
        <w:ind w:left="2124" w:hanging="2124"/>
        <w:contextualSpacing/>
        <w:rPr>
          <w:rFonts w:ascii="Arial" w:hAnsi="Arial" w:cs="Arial"/>
          <w:color w:val="000000"/>
          <w:sz w:val="12"/>
          <w:szCs w:val="30"/>
          <w:lang w:eastAsia="pl-PL"/>
        </w:rPr>
      </w:pPr>
    </w:p>
    <w:p w:rsidR="002A388B" w:rsidRDefault="002A388B" w:rsidP="002A388B">
      <w:pPr>
        <w:suppressAutoHyphens w:val="0"/>
        <w:spacing w:after="200" w:line="276" w:lineRule="auto"/>
        <w:ind w:left="2124" w:hanging="2124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  <w:r>
        <w:rPr>
          <w:rFonts w:ascii="Arial" w:hAnsi="Arial" w:cs="Arial"/>
          <w:color w:val="000000"/>
          <w:sz w:val="24"/>
          <w:szCs w:val="30"/>
          <w:lang w:eastAsia="pl-PL"/>
        </w:rPr>
        <w:t>17.00 – 17.10</w:t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  <w:t>Przerwa kawowa</w:t>
      </w:r>
    </w:p>
    <w:p w:rsidR="002A388B" w:rsidRDefault="002A388B" w:rsidP="002A388B">
      <w:pPr>
        <w:suppressAutoHyphens w:val="0"/>
        <w:spacing w:after="200" w:line="276" w:lineRule="auto"/>
        <w:ind w:left="2124" w:hanging="2124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</w:p>
    <w:p w:rsidR="003D6B8B" w:rsidRDefault="002A388B" w:rsidP="002A388B">
      <w:pPr>
        <w:suppressAutoHyphens w:val="0"/>
        <w:spacing w:after="200" w:line="276" w:lineRule="auto"/>
        <w:ind w:left="2124" w:hanging="2124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  <w:r w:rsidRPr="003D6B8B">
        <w:rPr>
          <w:rFonts w:ascii="Arial" w:hAnsi="Arial" w:cs="Arial"/>
          <w:color w:val="000000"/>
          <w:sz w:val="24"/>
          <w:szCs w:val="30"/>
          <w:lang w:eastAsia="pl-PL"/>
        </w:rPr>
        <w:t>17.10 – 20.10</w:t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  <w:r w:rsidRPr="003D6B8B">
        <w:rPr>
          <w:rFonts w:ascii="Arial" w:hAnsi="Arial" w:cs="Arial"/>
          <w:color w:val="000000"/>
          <w:sz w:val="24"/>
          <w:szCs w:val="30"/>
          <w:lang w:eastAsia="pl-PL"/>
        </w:rPr>
        <w:t>III blok tematyczny: „</w:t>
      </w:r>
      <w:r w:rsidRPr="003D6B8B">
        <w:rPr>
          <w:rFonts w:ascii="Arial" w:hAnsi="Arial" w:cs="Arial"/>
          <w:b/>
          <w:i/>
          <w:color w:val="000000"/>
          <w:sz w:val="24"/>
          <w:szCs w:val="30"/>
          <w:lang w:eastAsia="pl-PL"/>
        </w:rPr>
        <w:t>Przepisy i dokumenty odnoszące się do branży rybackiej, w tym księga stawowa”</w:t>
      </w:r>
      <w:r w:rsidRPr="003D6B8B">
        <w:rPr>
          <w:rFonts w:ascii="Arial" w:hAnsi="Arial" w:cs="Arial"/>
          <w:color w:val="000000"/>
          <w:sz w:val="24"/>
          <w:szCs w:val="30"/>
          <w:lang w:eastAsia="pl-PL"/>
        </w:rPr>
        <w:t xml:space="preserve"> Mirosław Kuczyński - Doktor nauk rolniczych</w:t>
      </w:r>
    </w:p>
    <w:p w:rsidR="002A388B" w:rsidRPr="002A388B" w:rsidRDefault="002A388B" w:rsidP="002A388B">
      <w:pPr>
        <w:suppressAutoHyphens w:val="0"/>
        <w:spacing w:after="200" w:line="276" w:lineRule="auto"/>
        <w:ind w:left="2124" w:hanging="2124"/>
        <w:contextualSpacing/>
        <w:rPr>
          <w:rFonts w:ascii="Arial" w:hAnsi="Arial" w:cs="Arial"/>
          <w:color w:val="000000"/>
          <w:sz w:val="12"/>
          <w:szCs w:val="30"/>
          <w:lang w:eastAsia="pl-PL"/>
        </w:rPr>
      </w:pPr>
    </w:p>
    <w:p w:rsidR="002A388B" w:rsidRDefault="002A388B" w:rsidP="002A388B">
      <w:pPr>
        <w:suppressAutoHyphens w:val="0"/>
        <w:spacing w:after="200" w:line="276" w:lineRule="auto"/>
        <w:ind w:left="2124" w:hanging="2124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  <w:r>
        <w:rPr>
          <w:rFonts w:ascii="Arial" w:hAnsi="Arial" w:cs="Arial"/>
          <w:color w:val="000000"/>
          <w:sz w:val="24"/>
          <w:szCs w:val="30"/>
          <w:lang w:eastAsia="pl-PL"/>
        </w:rPr>
        <w:t>20.15</w:t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  <w:t xml:space="preserve">Kolacja </w:t>
      </w:r>
    </w:p>
    <w:p w:rsidR="002A388B" w:rsidRPr="002A388B" w:rsidRDefault="002A388B" w:rsidP="002A388B">
      <w:pPr>
        <w:suppressAutoHyphens w:val="0"/>
        <w:spacing w:after="200" w:line="276" w:lineRule="auto"/>
        <w:ind w:left="2124" w:hanging="2124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Pr="003D6B8B" w:rsidRDefault="003D6B8B" w:rsidP="002A388B">
      <w:pPr>
        <w:suppressAutoHyphens w:val="0"/>
        <w:spacing w:after="200" w:line="276" w:lineRule="auto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607161" w:rsidRDefault="00607161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jc w:val="center"/>
        <w:rPr>
          <w:rFonts w:ascii="Arial" w:hAnsi="Arial" w:cs="Arial"/>
          <w:b/>
          <w:color w:val="000000"/>
          <w:sz w:val="24"/>
          <w:szCs w:val="30"/>
          <w:lang w:eastAsia="pl-PL"/>
        </w:rPr>
      </w:pPr>
    </w:p>
    <w:p w:rsidR="00607161" w:rsidRDefault="00607161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jc w:val="center"/>
        <w:rPr>
          <w:rFonts w:ascii="Arial" w:hAnsi="Arial" w:cs="Arial"/>
          <w:b/>
          <w:color w:val="000000"/>
          <w:sz w:val="24"/>
          <w:szCs w:val="30"/>
          <w:lang w:eastAsia="pl-PL"/>
        </w:rPr>
      </w:pP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jc w:val="center"/>
        <w:rPr>
          <w:rFonts w:ascii="Arial" w:hAnsi="Arial" w:cs="Arial"/>
          <w:b/>
          <w:color w:val="000000"/>
          <w:sz w:val="24"/>
          <w:szCs w:val="30"/>
          <w:lang w:eastAsia="pl-PL"/>
        </w:rPr>
      </w:pPr>
      <w:bookmarkStart w:id="0" w:name="_GoBack"/>
      <w:bookmarkEnd w:id="0"/>
      <w:r w:rsidRPr="003D6B8B">
        <w:rPr>
          <w:rFonts w:ascii="Arial" w:hAnsi="Arial" w:cs="Arial"/>
          <w:b/>
          <w:color w:val="000000"/>
          <w:sz w:val="24"/>
          <w:szCs w:val="30"/>
          <w:lang w:eastAsia="pl-PL"/>
        </w:rPr>
        <w:t>PROGRAM WIZYTY STUDYJNEJ W BIELSKIEJ KRAINIE</w:t>
      </w: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jc w:val="center"/>
        <w:rPr>
          <w:rFonts w:ascii="Arial" w:hAnsi="Arial" w:cs="Arial"/>
          <w:b/>
          <w:color w:val="000000"/>
          <w:sz w:val="24"/>
          <w:szCs w:val="30"/>
          <w:lang w:eastAsia="pl-PL"/>
        </w:rPr>
      </w:pPr>
      <w:r w:rsidRPr="003D6B8B">
        <w:rPr>
          <w:rFonts w:ascii="Arial" w:hAnsi="Arial" w:cs="Arial"/>
          <w:b/>
          <w:color w:val="000000"/>
          <w:sz w:val="24"/>
          <w:szCs w:val="30"/>
          <w:lang w:eastAsia="pl-PL"/>
        </w:rPr>
        <w:t>7 MAJ 2019</w:t>
      </w: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rPr>
          <w:rFonts w:ascii="Arial" w:hAnsi="Arial" w:cs="Arial"/>
          <w:b/>
          <w:color w:val="000000"/>
          <w:sz w:val="24"/>
          <w:szCs w:val="30"/>
          <w:lang w:eastAsia="pl-PL"/>
        </w:rPr>
      </w:pPr>
    </w:p>
    <w:p w:rsidR="003D6B8B" w:rsidRPr="003D6B8B" w:rsidRDefault="002A388B" w:rsidP="002A388B">
      <w:pPr>
        <w:tabs>
          <w:tab w:val="left" w:pos="1800"/>
          <w:tab w:val="center" w:pos="4606"/>
        </w:tabs>
        <w:suppressAutoHyphens w:val="0"/>
        <w:spacing w:after="200" w:line="276" w:lineRule="auto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  <w:r>
        <w:rPr>
          <w:rFonts w:ascii="Arial" w:hAnsi="Arial" w:cs="Arial"/>
          <w:color w:val="000000"/>
          <w:sz w:val="24"/>
          <w:szCs w:val="30"/>
          <w:lang w:eastAsia="pl-PL"/>
        </w:rPr>
        <w:t>7.00 – 8.30</w:t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  <w:r w:rsidR="003D6B8B" w:rsidRPr="003D6B8B">
        <w:rPr>
          <w:rFonts w:ascii="Arial" w:hAnsi="Arial" w:cs="Arial"/>
          <w:color w:val="000000"/>
          <w:sz w:val="24"/>
          <w:szCs w:val="30"/>
          <w:lang w:eastAsia="pl-PL"/>
        </w:rPr>
        <w:t>śniadanie, wykwaterowanie</w:t>
      </w: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ind w:left="720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Pr="003D6B8B" w:rsidRDefault="002A388B" w:rsidP="002A388B">
      <w:pPr>
        <w:tabs>
          <w:tab w:val="left" w:pos="1800"/>
          <w:tab w:val="center" w:pos="4606"/>
        </w:tabs>
        <w:suppressAutoHyphens w:val="0"/>
        <w:spacing w:after="200" w:line="276" w:lineRule="auto"/>
        <w:ind w:left="1800" w:hanging="1800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  <w:r>
        <w:rPr>
          <w:rFonts w:ascii="Arial" w:hAnsi="Arial" w:cs="Arial"/>
          <w:color w:val="000000"/>
          <w:sz w:val="24"/>
          <w:szCs w:val="30"/>
          <w:lang w:eastAsia="pl-PL"/>
        </w:rPr>
        <w:t>9.00 – 10.00</w:t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  <w:r w:rsidR="003D6B8B" w:rsidRPr="003D6B8B">
        <w:rPr>
          <w:rFonts w:ascii="Arial" w:hAnsi="Arial" w:cs="Arial"/>
          <w:b/>
          <w:i/>
          <w:color w:val="000000"/>
          <w:sz w:val="24"/>
          <w:szCs w:val="30"/>
          <w:lang w:eastAsia="pl-PL"/>
        </w:rPr>
        <w:t>Wizyta w Specjalistycznym Gospodarstwie Rybackim „Nałęże”</w:t>
      </w:r>
      <w:r w:rsidR="003D6B8B" w:rsidRPr="003D6B8B">
        <w:rPr>
          <w:rFonts w:ascii="Arial" w:hAnsi="Arial" w:cs="Arial"/>
          <w:color w:val="000000"/>
          <w:sz w:val="24"/>
          <w:szCs w:val="30"/>
          <w:lang w:eastAsia="pl-PL"/>
        </w:rPr>
        <w:t xml:space="preserve"> – spotkanie z właścicielem, poczęstunek pstrągiem wędzonym;</w:t>
      </w:r>
    </w:p>
    <w:p w:rsidR="003D6B8B" w:rsidRPr="003D6B8B" w:rsidRDefault="003D6B8B" w:rsidP="003D6B8B">
      <w:pPr>
        <w:suppressAutoHyphens w:val="0"/>
        <w:spacing w:after="200" w:line="276" w:lineRule="auto"/>
        <w:ind w:left="720"/>
        <w:contextualSpacing/>
        <w:rPr>
          <w:rFonts w:ascii="Arial" w:hAnsi="Arial" w:cs="Arial"/>
          <w:color w:val="000000"/>
          <w:sz w:val="12"/>
          <w:szCs w:val="30"/>
          <w:lang w:eastAsia="pl-PL"/>
        </w:rPr>
      </w:pP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ind w:left="720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Pr="003D6B8B" w:rsidRDefault="002A388B" w:rsidP="002A388B">
      <w:pPr>
        <w:tabs>
          <w:tab w:val="left" w:pos="1800"/>
          <w:tab w:val="center" w:pos="4606"/>
        </w:tabs>
        <w:suppressAutoHyphens w:val="0"/>
        <w:spacing w:after="200" w:line="276" w:lineRule="auto"/>
        <w:ind w:left="1800" w:hanging="1800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  <w:r>
        <w:rPr>
          <w:rFonts w:ascii="Arial" w:hAnsi="Arial" w:cs="Arial"/>
          <w:color w:val="000000"/>
          <w:sz w:val="24"/>
          <w:szCs w:val="30"/>
          <w:lang w:eastAsia="pl-PL"/>
        </w:rPr>
        <w:t>10.30 – 11.30</w:t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  <w:r w:rsidR="003D6B8B" w:rsidRPr="003D6B8B">
        <w:rPr>
          <w:rFonts w:ascii="Arial" w:hAnsi="Arial" w:cs="Arial"/>
          <w:b/>
          <w:i/>
          <w:color w:val="000000"/>
          <w:sz w:val="24"/>
          <w:szCs w:val="30"/>
          <w:lang w:eastAsia="pl-PL"/>
        </w:rPr>
        <w:t xml:space="preserve">Wizyta na Uroczysku Karpiowym – efekty wdrażania </w:t>
      </w:r>
      <w:r w:rsidR="0075143E">
        <w:rPr>
          <w:rFonts w:ascii="Arial" w:hAnsi="Arial" w:cs="Arial"/>
          <w:b/>
          <w:i/>
          <w:color w:val="000000"/>
          <w:sz w:val="24"/>
          <w:szCs w:val="30"/>
          <w:lang w:eastAsia="pl-PL"/>
        </w:rPr>
        <w:br/>
      </w:r>
      <w:r w:rsidR="003D6B8B" w:rsidRPr="003D6B8B">
        <w:rPr>
          <w:rFonts w:ascii="Arial" w:hAnsi="Arial" w:cs="Arial"/>
          <w:b/>
          <w:i/>
          <w:color w:val="000000"/>
          <w:sz w:val="24"/>
          <w:szCs w:val="30"/>
          <w:lang w:eastAsia="pl-PL"/>
        </w:rPr>
        <w:t>PO RYBY 2007-2013</w:t>
      </w:r>
      <w:r w:rsidR="003D6B8B" w:rsidRPr="003D6B8B">
        <w:rPr>
          <w:rFonts w:ascii="Arial" w:hAnsi="Arial" w:cs="Arial"/>
          <w:color w:val="000000"/>
          <w:sz w:val="24"/>
          <w:szCs w:val="30"/>
          <w:lang w:eastAsia="pl-PL"/>
        </w:rPr>
        <w:t xml:space="preserve"> - spotkanie z właścicielem, oprowadzenie po obiekcie;</w:t>
      </w: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ind w:left="720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Pr="003D6B8B" w:rsidRDefault="002A388B" w:rsidP="002A388B">
      <w:pPr>
        <w:tabs>
          <w:tab w:val="left" w:pos="1800"/>
          <w:tab w:val="center" w:pos="4606"/>
        </w:tabs>
        <w:suppressAutoHyphens w:val="0"/>
        <w:spacing w:after="200" w:line="276" w:lineRule="auto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  <w:r>
        <w:rPr>
          <w:rFonts w:ascii="Arial" w:hAnsi="Arial" w:cs="Arial"/>
          <w:color w:val="000000"/>
          <w:sz w:val="24"/>
          <w:szCs w:val="30"/>
          <w:lang w:eastAsia="pl-PL"/>
        </w:rPr>
        <w:t>12.30 – 13.30</w:t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  <w:r w:rsidR="003D6B8B" w:rsidRPr="003D6B8B">
        <w:rPr>
          <w:rFonts w:ascii="Arial" w:hAnsi="Arial" w:cs="Arial"/>
          <w:color w:val="000000"/>
          <w:sz w:val="24"/>
          <w:szCs w:val="30"/>
          <w:lang w:eastAsia="pl-PL"/>
        </w:rPr>
        <w:t>obiad (zupa, II danie + deser, napój);</w:t>
      </w:r>
    </w:p>
    <w:p w:rsidR="003D6B8B" w:rsidRPr="003D6B8B" w:rsidRDefault="003D6B8B" w:rsidP="003D6B8B">
      <w:pPr>
        <w:suppressAutoHyphens w:val="0"/>
        <w:spacing w:after="200" w:line="276" w:lineRule="auto"/>
        <w:ind w:left="720"/>
        <w:contextualSpacing/>
        <w:rPr>
          <w:rFonts w:ascii="Arial" w:hAnsi="Arial" w:cs="Arial"/>
          <w:color w:val="000000"/>
          <w:sz w:val="12"/>
          <w:szCs w:val="30"/>
          <w:lang w:eastAsia="pl-PL"/>
        </w:rPr>
      </w:pP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ind w:left="720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Pr="003D6B8B" w:rsidRDefault="002A388B" w:rsidP="002A388B">
      <w:pPr>
        <w:tabs>
          <w:tab w:val="left" w:pos="1800"/>
          <w:tab w:val="center" w:pos="4606"/>
        </w:tabs>
        <w:suppressAutoHyphens w:val="0"/>
        <w:spacing w:after="200" w:line="276" w:lineRule="auto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  <w:r>
        <w:rPr>
          <w:rFonts w:ascii="Arial" w:hAnsi="Arial" w:cs="Arial"/>
          <w:color w:val="000000"/>
          <w:sz w:val="24"/>
          <w:szCs w:val="30"/>
          <w:lang w:eastAsia="pl-PL"/>
        </w:rPr>
        <w:t>14.00 – 16.00</w:t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  <w:r w:rsidR="003D6B8B" w:rsidRPr="003D6B8B">
        <w:rPr>
          <w:rFonts w:ascii="Arial" w:hAnsi="Arial" w:cs="Arial"/>
          <w:b/>
          <w:i/>
          <w:color w:val="000000"/>
          <w:sz w:val="24"/>
          <w:szCs w:val="30"/>
          <w:lang w:eastAsia="pl-PL"/>
        </w:rPr>
        <w:t>Zwiedzanie Muzeum Browaru w Żywcu</w:t>
      </w:r>
      <w:r w:rsidR="003D6B8B" w:rsidRPr="003D6B8B">
        <w:rPr>
          <w:rFonts w:ascii="Arial" w:hAnsi="Arial" w:cs="Arial"/>
          <w:color w:val="000000"/>
          <w:sz w:val="24"/>
          <w:szCs w:val="30"/>
          <w:lang w:eastAsia="pl-PL"/>
        </w:rPr>
        <w:t>;</w:t>
      </w: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ind w:left="720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Pr="003D6B8B" w:rsidRDefault="002A388B" w:rsidP="002A388B">
      <w:pPr>
        <w:tabs>
          <w:tab w:val="left" w:pos="1800"/>
          <w:tab w:val="center" w:pos="4606"/>
        </w:tabs>
        <w:suppressAutoHyphens w:val="0"/>
        <w:spacing w:after="200" w:line="276" w:lineRule="auto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  <w:r>
        <w:rPr>
          <w:rFonts w:ascii="Arial" w:hAnsi="Arial" w:cs="Arial"/>
          <w:color w:val="000000"/>
          <w:sz w:val="24"/>
          <w:szCs w:val="30"/>
          <w:lang w:eastAsia="pl-PL"/>
        </w:rPr>
        <w:t>16.45 – 17.45</w:t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  <w:r w:rsidR="003D6B8B" w:rsidRPr="003D6B8B">
        <w:rPr>
          <w:rFonts w:ascii="Arial" w:hAnsi="Arial" w:cs="Arial"/>
          <w:b/>
          <w:i/>
          <w:color w:val="000000"/>
          <w:sz w:val="24"/>
          <w:szCs w:val="30"/>
          <w:lang w:eastAsia="pl-PL"/>
        </w:rPr>
        <w:t>Rejs statkiem Ziemia Żywiecka</w:t>
      </w:r>
      <w:r w:rsidR="003D6B8B" w:rsidRPr="003D6B8B">
        <w:rPr>
          <w:rFonts w:ascii="Arial" w:hAnsi="Arial" w:cs="Arial"/>
          <w:color w:val="000000"/>
          <w:sz w:val="24"/>
          <w:szCs w:val="30"/>
          <w:lang w:eastAsia="pl-PL"/>
        </w:rPr>
        <w:t>;</w:t>
      </w:r>
    </w:p>
    <w:p w:rsidR="003D6B8B" w:rsidRPr="003D6B8B" w:rsidRDefault="003D6B8B" w:rsidP="003D6B8B">
      <w:pPr>
        <w:suppressAutoHyphens w:val="0"/>
        <w:spacing w:after="200" w:line="276" w:lineRule="auto"/>
        <w:ind w:left="720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ind w:left="720"/>
        <w:contextualSpacing/>
        <w:rPr>
          <w:rFonts w:ascii="Arial" w:hAnsi="Arial" w:cs="Arial"/>
          <w:color w:val="000000"/>
          <w:sz w:val="10"/>
          <w:szCs w:val="30"/>
          <w:lang w:eastAsia="pl-PL"/>
        </w:rPr>
      </w:pPr>
    </w:p>
    <w:p w:rsidR="003D6B8B" w:rsidRPr="003D6B8B" w:rsidRDefault="002A388B" w:rsidP="002A388B">
      <w:pPr>
        <w:tabs>
          <w:tab w:val="left" w:pos="1800"/>
          <w:tab w:val="center" w:pos="4606"/>
        </w:tabs>
        <w:suppressAutoHyphens w:val="0"/>
        <w:spacing w:after="200" w:line="276" w:lineRule="auto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  <w:r>
        <w:rPr>
          <w:rFonts w:ascii="Arial" w:hAnsi="Arial" w:cs="Arial"/>
          <w:color w:val="000000"/>
          <w:sz w:val="24"/>
          <w:szCs w:val="30"/>
          <w:lang w:eastAsia="pl-PL"/>
        </w:rPr>
        <w:t>18.00 – 19.00</w:t>
      </w:r>
      <w:r>
        <w:rPr>
          <w:rFonts w:ascii="Arial" w:hAnsi="Arial" w:cs="Arial"/>
          <w:color w:val="000000"/>
          <w:sz w:val="24"/>
          <w:szCs w:val="30"/>
          <w:lang w:eastAsia="pl-PL"/>
        </w:rPr>
        <w:tab/>
      </w:r>
      <w:r w:rsidR="003D6B8B" w:rsidRPr="003D6B8B">
        <w:rPr>
          <w:rFonts w:ascii="Arial" w:hAnsi="Arial" w:cs="Arial"/>
          <w:color w:val="000000"/>
          <w:sz w:val="24"/>
          <w:szCs w:val="30"/>
          <w:lang w:eastAsia="pl-PL"/>
        </w:rPr>
        <w:t>kolacja, pożegnanie uczestników.</w:t>
      </w: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ind w:left="720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ind w:left="720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3D6B8B" w:rsidRPr="003D6B8B" w:rsidRDefault="003D6B8B" w:rsidP="003D6B8B">
      <w:pPr>
        <w:tabs>
          <w:tab w:val="left" w:pos="1800"/>
          <w:tab w:val="center" w:pos="4606"/>
        </w:tabs>
        <w:suppressAutoHyphens w:val="0"/>
        <w:spacing w:after="200" w:line="276" w:lineRule="auto"/>
        <w:ind w:left="720"/>
        <w:contextualSpacing/>
        <w:rPr>
          <w:rFonts w:ascii="Arial" w:hAnsi="Arial" w:cs="Arial"/>
          <w:color w:val="000000"/>
          <w:sz w:val="24"/>
          <w:szCs w:val="30"/>
          <w:lang w:eastAsia="pl-PL"/>
        </w:rPr>
      </w:pPr>
    </w:p>
    <w:p w:rsidR="00647F14" w:rsidRDefault="00647F14" w:rsidP="00647F14">
      <w:pPr>
        <w:suppressAutoHyphens w:val="0"/>
        <w:spacing w:after="20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sectPr w:rsidR="00647F14" w:rsidSect="00445D4B">
      <w:headerReference w:type="default" r:id="rId9"/>
      <w:footerReference w:type="default" r:id="rId10"/>
      <w:pgSz w:w="11906" w:h="16838"/>
      <w:pgMar w:top="1417" w:right="1274" w:bottom="709" w:left="1417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B1" w:rsidRDefault="00A404B1" w:rsidP="00D6092C">
      <w:r>
        <w:separator/>
      </w:r>
    </w:p>
  </w:endnote>
  <w:endnote w:type="continuationSeparator" w:id="0">
    <w:p w:rsidR="00A404B1" w:rsidRDefault="00A404B1" w:rsidP="00D6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C" w:rsidRDefault="00F51EAE" w:rsidP="00BE47CE">
    <w:pPr>
      <w:pStyle w:val="Stopka"/>
      <w:pBdr>
        <w:top w:val="single" w:sz="24" w:space="0" w:color="9BBB59" w:themeColor="accent3"/>
      </w:pBdr>
      <w:jc w:val="right"/>
      <w:rPr>
        <w:i/>
        <w:iCs/>
        <w:color w:val="8C8C8C" w:themeColor="background1" w:themeShade="8C"/>
      </w:rPr>
    </w:pPr>
    <w:r>
      <w:rPr>
        <w:rFonts w:ascii="Arial" w:hAnsi="Arial" w:cs="Arial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4144" behindDoc="1" locked="0" layoutInCell="1" allowOverlap="1" wp14:anchorId="76CDAEEB" wp14:editId="4BBC5B71">
          <wp:simplePos x="0" y="0"/>
          <wp:positionH relativeFrom="column">
            <wp:posOffset>-633095</wp:posOffset>
          </wp:positionH>
          <wp:positionV relativeFrom="paragraph">
            <wp:posOffset>231140</wp:posOffset>
          </wp:positionV>
          <wp:extent cx="1438275" cy="393700"/>
          <wp:effectExtent l="0" t="0" r="952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7AF">
      <w:rPr>
        <w:rFonts w:ascii="Arial" w:hAnsi="Arial" w:cs="Arial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5BB955F" wp14:editId="285E30E9">
          <wp:simplePos x="0" y="0"/>
          <wp:positionH relativeFrom="column">
            <wp:posOffset>2681605</wp:posOffset>
          </wp:positionH>
          <wp:positionV relativeFrom="paragraph">
            <wp:posOffset>81280</wp:posOffset>
          </wp:positionV>
          <wp:extent cx="1066800" cy="711200"/>
          <wp:effectExtent l="0" t="0" r="0" b="0"/>
          <wp:wrapNone/>
          <wp:docPr id="4" name="Obraz 4" descr="w dolinie Tyśmienicy i Wieprz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dolinie Tyśmienicy i Wieprz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7AF">
      <w:rPr>
        <w:rFonts w:ascii="Arial" w:hAnsi="Arial" w:cs="Arial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68C338E5" wp14:editId="246A86A1">
          <wp:simplePos x="0" y="0"/>
          <wp:positionH relativeFrom="column">
            <wp:posOffset>3834130</wp:posOffset>
          </wp:positionH>
          <wp:positionV relativeFrom="paragraph">
            <wp:posOffset>186055</wp:posOffset>
          </wp:positionV>
          <wp:extent cx="1124585" cy="48704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7AF">
      <w:rPr>
        <w:rFonts w:ascii="Arial" w:hAnsi="Arial" w:cs="Arial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5168" behindDoc="1" locked="0" layoutInCell="1" allowOverlap="1" wp14:anchorId="4087147D" wp14:editId="1929E1F2">
          <wp:simplePos x="0" y="0"/>
          <wp:positionH relativeFrom="column">
            <wp:posOffset>933450</wp:posOffset>
          </wp:positionH>
          <wp:positionV relativeFrom="paragraph">
            <wp:posOffset>115570</wp:posOffset>
          </wp:positionV>
          <wp:extent cx="1685925" cy="633095"/>
          <wp:effectExtent l="0" t="0" r="9525" b="0"/>
          <wp:wrapNone/>
          <wp:docPr id="3" name="Obraz 3" descr="l1euwmofzloy5yvulalgr_puszczy_sandomierskiej_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1euwmofzloy5yvulalgr_puszczy_sandomierskiej_logo-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2258" w:rsidRDefault="009447AF" w:rsidP="004B41B9">
    <w:pPr>
      <w:autoSpaceDE w:val="0"/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139A91C6" wp14:editId="2BD7171F">
          <wp:simplePos x="0" y="0"/>
          <wp:positionH relativeFrom="column">
            <wp:posOffset>5281930</wp:posOffset>
          </wp:positionH>
          <wp:positionV relativeFrom="paragraph">
            <wp:posOffset>10795</wp:posOffset>
          </wp:positionV>
          <wp:extent cx="849630" cy="478155"/>
          <wp:effectExtent l="0" t="0" r="7620" b="0"/>
          <wp:wrapSquare wrapText="bothSides"/>
          <wp:docPr id="6" name="Obraz 6" descr="C:\Users\Barbara Strońska\Desktop\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 Strońska\Desktop\mini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2258" w:rsidRDefault="00BD2258" w:rsidP="00BD2258">
    <w:pPr>
      <w:autoSpaceDE w:val="0"/>
      <w:jc w:val="center"/>
      <w:rPr>
        <w:rFonts w:ascii="Arial" w:hAnsi="Arial" w:cs="Arial"/>
        <w:color w:val="000000"/>
        <w:sz w:val="16"/>
        <w:szCs w:val="16"/>
        <w:lang w:val="en-US"/>
      </w:rPr>
    </w:pPr>
  </w:p>
  <w:p w:rsidR="00BD2258" w:rsidRPr="00BE47CE" w:rsidRDefault="00BD2258" w:rsidP="00BD2258">
    <w:pPr>
      <w:autoSpaceDE w:val="0"/>
      <w:jc w:val="center"/>
      <w:rPr>
        <w:rFonts w:ascii="Arial" w:hAnsi="Arial"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B1" w:rsidRDefault="00A404B1" w:rsidP="00D6092C">
      <w:r>
        <w:separator/>
      </w:r>
    </w:p>
  </w:footnote>
  <w:footnote w:type="continuationSeparator" w:id="0">
    <w:p w:rsidR="00A404B1" w:rsidRDefault="00A404B1" w:rsidP="00D6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C" w:rsidRDefault="00607161" w:rsidP="00647F14">
    <w:pPr>
      <w:pStyle w:val="Nagwek"/>
      <w:tabs>
        <w:tab w:val="clear" w:pos="4536"/>
      </w:tabs>
      <w:ind w:left="-567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-268605</wp:posOffset>
          </wp:positionV>
          <wp:extent cx="5851525" cy="920115"/>
          <wp:effectExtent l="0" t="0" r="0" b="0"/>
          <wp:wrapSquare wrapText="bothSides"/>
          <wp:docPr id="7" name="Obraz 7" descr="C:\Users\Barbara Strońska\AppData\Local\Microsoft\Windows\Temporary Internet Files\Content.Outlook\RLD2PG0U\loga_poziom_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 Strońska\AppData\Local\Microsoft\Windows\Temporary Internet Files\Content.Outlook\RLD2PG0U\loga_poziom_pop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6C1" w:rsidRDefault="00C276C1" w:rsidP="00647F14">
    <w:pPr>
      <w:pStyle w:val="Nagwek"/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i w:val="0"/>
        <w:sz w:val="24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676B62"/>
    <w:multiLevelType w:val="hybridMultilevel"/>
    <w:tmpl w:val="B024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C4217"/>
    <w:multiLevelType w:val="hybridMultilevel"/>
    <w:tmpl w:val="D6622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2F44"/>
    <w:multiLevelType w:val="hybridMultilevel"/>
    <w:tmpl w:val="EB467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61EB3"/>
    <w:multiLevelType w:val="hybridMultilevel"/>
    <w:tmpl w:val="C3040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D1CB6"/>
    <w:multiLevelType w:val="hybridMultilevel"/>
    <w:tmpl w:val="74008478"/>
    <w:lvl w:ilvl="0" w:tplc="937A4DC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4963FD0"/>
    <w:multiLevelType w:val="hybridMultilevel"/>
    <w:tmpl w:val="9C4C8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8778D0"/>
    <w:multiLevelType w:val="hybridMultilevel"/>
    <w:tmpl w:val="187A7466"/>
    <w:lvl w:ilvl="0" w:tplc="F782ED6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09"/>
    <w:rsid w:val="00010913"/>
    <w:rsid w:val="00040322"/>
    <w:rsid w:val="000444B0"/>
    <w:rsid w:val="000746B3"/>
    <w:rsid w:val="00080838"/>
    <w:rsid w:val="000D2229"/>
    <w:rsid w:val="000E02FE"/>
    <w:rsid w:val="001112AA"/>
    <w:rsid w:val="0011751B"/>
    <w:rsid w:val="0014048B"/>
    <w:rsid w:val="001523EE"/>
    <w:rsid w:val="00163E2C"/>
    <w:rsid w:val="00165F35"/>
    <w:rsid w:val="00171C95"/>
    <w:rsid w:val="00173BE5"/>
    <w:rsid w:val="001B71C1"/>
    <w:rsid w:val="001C2AD4"/>
    <w:rsid w:val="001D088D"/>
    <w:rsid w:val="001E7942"/>
    <w:rsid w:val="0020433C"/>
    <w:rsid w:val="002405C0"/>
    <w:rsid w:val="00240E0F"/>
    <w:rsid w:val="0026366A"/>
    <w:rsid w:val="0027514B"/>
    <w:rsid w:val="002A388B"/>
    <w:rsid w:val="002A6DDE"/>
    <w:rsid w:val="002B48D1"/>
    <w:rsid w:val="002C603C"/>
    <w:rsid w:val="002E2520"/>
    <w:rsid w:val="002F3AA6"/>
    <w:rsid w:val="00397C11"/>
    <w:rsid w:val="003C26DD"/>
    <w:rsid w:val="003D6B8B"/>
    <w:rsid w:val="003F0238"/>
    <w:rsid w:val="003F232A"/>
    <w:rsid w:val="003F4DB8"/>
    <w:rsid w:val="00415BA6"/>
    <w:rsid w:val="004225B0"/>
    <w:rsid w:val="00445D4B"/>
    <w:rsid w:val="00452C05"/>
    <w:rsid w:val="0047437F"/>
    <w:rsid w:val="00475D77"/>
    <w:rsid w:val="004B41B9"/>
    <w:rsid w:val="004D5C71"/>
    <w:rsid w:val="004E0BDA"/>
    <w:rsid w:val="00514573"/>
    <w:rsid w:val="005534FD"/>
    <w:rsid w:val="005C39D1"/>
    <w:rsid w:val="00607161"/>
    <w:rsid w:val="00614C29"/>
    <w:rsid w:val="006369EC"/>
    <w:rsid w:val="00647F14"/>
    <w:rsid w:val="0068758A"/>
    <w:rsid w:val="006A0799"/>
    <w:rsid w:val="006A19E0"/>
    <w:rsid w:val="006B61A0"/>
    <w:rsid w:val="006C22C5"/>
    <w:rsid w:val="006C745A"/>
    <w:rsid w:val="006C769B"/>
    <w:rsid w:val="006D0209"/>
    <w:rsid w:val="006F6E67"/>
    <w:rsid w:val="007116EC"/>
    <w:rsid w:val="0071178A"/>
    <w:rsid w:val="007200D3"/>
    <w:rsid w:val="0075143E"/>
    <w:rsid w:val="007824F5"/>
    <w:rsid w:val="007A00D4"/>
    <w:rsid w:val="007A7861"/>
    <w:rsid w:val="007C5340"/>
    <w:rsid w:val="007E6C5A"/>
    <w:rsid w:val="00832262"/>
    <w:rsid w:val="00853D75"/>
    <w:rsid w:val="008C350F"/>
    <w:rsid w:val="008E10FD"/>
    <w:rsid w:val="008E560C"/>
    <w:rsid w:val="0090555E"/>
    <w:rsid w:val="00942252"/>
    <w:rsid w:val="009447AF"/>
    <w:rsid w:val="009C799F"/>
    <w:rsid w:val="009E0937"/>
    <w:rsid w:val="00A10712"/>
    <w:rsid w:val="00A404B1"/>
    <w:rsid w:val="00A62940"/>
    <w:rsid w:val="00A635AF"/>
    <w:rsid w:val="00A8087E"/>
    <w:rsid w:val="00AB0E8B"/>
    <w:rsid w:val="00AF7F14"/>
    <w:rsid w:val="00B23BA5"/>
    <w:rsid w:val="00B31E24"/>
    <w:rsid w:val="00B6030D"/>
    <w:rsid w:val="00B640CB"/>
    <w:rsid w:val="00B7623D"/>
    <w:rsid w:val="00B910C3"/>
    <w:rsid w:val="00B91322"/>
    <w:rsid w:val="00BB06B2"/>
    <w:rsid w:val="00BD2258"/>
    <w:rsid w:val="00BD5FC4"/>
    <w:rsid w:val="00BE47CE"/>
    <w:rsid w:val="00C10C1D"/>
    <w:rsid w:val="00C14860"/>
    <w:rsid w:val="00C276C1"/>
    <w:rsid w:val="00C324D1"/>
    <w:rsid w:val="00C44BFD"/>
    <w:rsid w:val="00C63D52"/>
    <w:rsid w:val="00C816EE"/>
    <w:rsid w:val="00CB3B7E"/>
    <w:rsid w:val="00CC73A0"/>
    <w:rsid w:val="00CD11EF"/>
    <w:rsid w:val="00D02961"/>
    <w:rsid w:val="00D40B70"/>
    <w:rsid w:val="00D50932"/>
    <w:rsid w:val="00D52CC9"/>
    <w:rsid w:val="00D6092C"/>
    <w:rsid w:val="00D64EAC"/>
    <w:rsid w:val="00D66B09"/>
    <w:rsid w:val="00D66EFA"/>
    <w:rsid w:val="00D70AA5"/>
    <w:rsid w:val="00D72392"/>
    <w:rsid w:val="00DA0E3F"/>
    <w:rsid w:val="00DD5B5B"/>
    <w:rsid w:val="00E005DB"/>
    <w:rsid w:val="00E74D41"/>
    <w:rsid w:val="00E80427"/>
    <w:rsid w:val="00E85345"/>
    <w:rsid w:val="00EB73B4"/>
    <w:rsid w:val="00ED6DA9"/>
    <w:rsid w:val="00EE3A1B"/>
    <w:rsid w:val="00EE5FD7"/>
    <w:rsid w:val="00F24F62"/>
    <w:rsid w:val="00F51EAE"/>
    <w:rsid w:val="00F571BC"/>
    <w:rsid w:val="00F67BA4"/>
    <w:rsid w:val="00F93E5E"/>
    <w:rsid w:val="00FC6E52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3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92C"/>
  </w:style>
  <w:style w:type="paragraph" w:styleId="Stopka">
    <w:name w:val="footer"/>
    <w:basedOn w:val="Normalny"/>
    <w:link w:val="StopkaZnak"/>
    <w:uiPriority w:val="99"/>
    <w:unhideWhenUsed/>
    <w:rsid w:val="00D60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92C"/>
  </w:style>
  <w:style w:type="character" w:styleId="Hipercze">
    <w:name w:val="Hyperlink"/>
    <w:basedOn w:val="Domylnaczcionkaakapitu"/>
    <w:uiPriority w:val="99"/>
    <w:unhideWhenUsed/>
    <w:rsid w:val="00BD22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61A0"/>
    <w:pPr>
      <w:ind w:left="720"/>
      <w:contextualSpacing/>
    </w:pPr>
  </w:style>
  <w:style w:type="table" w:styleId="Tabela-Siatka">
    <w:name w:val="Table Grid"/>
    <w:basedOn w:val="Standardowy"/>
    <w:uiPriority w:val="59"/>
    <w:rsid w:val="002F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910C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10C3"/>
    <w:rPr>
      <w:b/>
      <w:bCs/>
    </w:rPr>
  </w:style>
  <w:style w:type="paragraph" w:styleId="Tekstpodstawowy">
    <w:name w:val="Body Text"/>
    <w:basedOn w:val="Normalny"/>
    <w:link w:val="TekstpodstawowyZnak"/>
    <w:semiHidden/>
    <w:rsid w:val="00D72392"/>
    <w:rPr>
      <w:rFonts w:ascii="Arial Narrow" w:hAnsi="Arial Narrow"/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2392"/>
    <w:rPr>
      <w:rFonts w:ascii="Arial Narrow" w:eastAsia="Times New Roman" w:hAnsi="Arial Narrow" w:cs="Times New Roman"/>
      <w:i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72392"/>
    <w:pPr>
      <w:widowControl w:val="0"/>
      <w:jc w:val="center"/>
    </w:pPr>
    <w:rPr>
      <w:rFonts w:ascii="Bookman Old Style" w:eastAsia="Lucida Sans Unicode" w:hAnsi="Bookman Old Style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72392"/>
    <w:rPr>
      <w:rFonts w:ascii="Bookman Old Style" w:eastAsia="Lucida Sans Unicode" w:hAnsi="Bookman Old Style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D72392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723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723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23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3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92C"/>
  </w:style>
  <w:style w:type="paragraph" w:styleId="Stopka">
    <w:name w:val="footer"/>
    <w:basedOn w:val="Normalny"/>
    <w:link w:val="StopkaZnak"/>
    <w:uiPriority w:val="99"/>
    <w:unhideWhenUsed/>
    <w:rsid w:val="00D60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92C"/>
  </w:style>
  <w:style w:type="character" w:styleId="Hipercze">
    <w:name w:val="Hyperlink"/>
    <w:basedOn w:val="Domylnaczcionkaakapitu"/>
    <w:uiPriority w:val="99"/>
    <w:unhideWhenUsed/>
    <w:rsid w:val="00BD22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61A0"/>
    <w:pPr>
      <w:ind w:left="720"/>
      <w:contextualSpacing/>
    </w:pPr>
  </w:style>
  <w:style w:type="table" w:styleId="Tabela-Siatka">
    <w:name w:val="Table Grid"/>
    <w:basedOn w:val="Standardowy"/>
    <w:uiPriority w:val="59"/>
    <w:rsid w:val="002F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910C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10C3"/>
    <w:rPr>
      <w:b/>
      <w:bCs/>
    </w:rPr>
  </w:style>
  <w:style w:type="paragraph" w:styleId="Tekstpodstawowy">
    <w:name w:val="Body Text"/>
    <w:basedOn w:val="Normalny"/>
    <w:link w:val="TekstpodstawowyZnak"/>
    <w:semiHidden/>
    <w:rsid w:val="00D72392"/>
    <w:rPr>
      <w:rFonts w:ascii="Arial Narrow" w:hAnsi="Arial Narrow"/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2392"/>
    <w:rPr>
      <w:rFonts w:ascii="Arial Narrow" w:eastAsia="Times New Roman" w:hAnsi="Arial Narrow" w:cs="Times New Roman"/>
      <w:i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72392"/>
    <w:pPr>
      <w:widowControl w:val="0"/>
      <w:jc w:val="center"/>
    </w:pPr>
    <w:rPr>
      <w:rFonts w:ascii="Bookman Old Style" w:eastAsia="Lucida Sans Unicode" w:hAnsi="Bookman Old Style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72392"/>
    <w:rPr>
      <w:rFonts w:ascii="Bookman Old Style" w:eastAsia="Lucida Sans Unicode" w:hAnsi="Bookman Old Style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D72392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723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723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23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267F-AC45-4571-BDDA-2D1DC426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LGR1</dc:creator>
  <cp:lastModifiedBy>Barbara Strońska</cp:lastModifiedBy>
  <cp:revision>3</cp:revision>
  <cp:lastPrinted>2019-03-12T08:49:00Z</cp:lastPrinted>
  <dcterms:created xsi:type="dcterms:W3CDTF">2019-03-12T11:44:00Z</dcterms:created>
  <dcterms:modified xsi:type="dcterms:W3CDTF">2019-03-15T07:11:00Z</dcterms:modified>
</cp:coreProperties>
</file>